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7" w:rsidRPr="00A52E1D" w:rsidRDefault="00192E87" w:rsidP="00FD6B3A">
      <w:pPr>
        <w:pStyle w:val="Default"/>
        <w:jc w:val="center"/>
        <w:rPr>
          <w:rFonts w:ascii="Verdana" w:hAnsi="Verdana"/>
          <w:b/>
          <w:bCs/>
          <w:color w:val="auto"/>
          <w:sz w:val="32"/>
          <w:szCs w:val="3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992913" w:rsidTr="0003215A">
        <w:trPr>
          <w:jc w:val="center"/>
        </w:trPr>
        <w:tc>
          <w:tcPr>
            <w:tcW w:w="1413" w:type="dxa"/>
            <w:vMerge w:val="restart"/>
          </w:tcPr>
          <w:p w:rsidR="00992913" w:rsidRDefault="00992913" w:rsidP="00992913">
            <w:pPr>
              <w:widowControl/>
              <w:suppressAutoHyphens w:val="0"/>
              <w:spacing w:before="100" w:beforeAutospacing="1" w:after="100" w:afterAutospacing="1"/>
              <w:ind w:left="-110"/>
              <w:jc w:val="center"/>
              <w:rPr>
                <w:rFonts w:eastAsia="Times New Roman" w:cs="Times New Roman"/>
                <w:lang w:eastAsia="tr-TR" w:bidi="ar-SA"/>
              </w:rPr>
            </w:pPr>
            <w:r w:rsidRPr="00E46CA5">
              <w:rPr>
                <w:rFonts w:eastAsia="Times New Roman" w:cs="Times New Roman"/>
                <w:noProof/>
                <w:lang w:eastAsia="tr-TR" w:bidi="ar-SA"/>
              </w:rPr>
              <w:drawing>
                <wp:inline distT="0" distB="0" distL="0" distR="0" wp14:anchorId="078B08F8" wp14:editId="7BE3B5E8">
                  <wp:extent cx="812800" cy="714588"/>
                  <wp:effectExtent l="0" t="0" r="6350" b="9525"/>
                  <wp:docPr id="1" name="Resim 1" descr="C:\Users\adnan\AppData\Local\Packages\Microsoft.Windows.Photos_8wekyb3d8bbwe\TempState\ShareServiceTempFolder\ODTÜ MD 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nan\AppData\Local\Packages\Microsoft.Windows.Photos_8wekyb3d8bbwe\TempState\ShareServiceTempFolder\ODTÜ MD Logo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8" t="9028" r="10131" b="17708"/>
                          <a:stretch/>
                        </pic:blipFill>
                        <pic:spPr bwMode="auto">
                          <a:xfrm>
                            <a:off x="0" y="0"/>
                            <a:ext cx="861389" cy="75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vAlign w:val="center"/>
          </w:tcPr>
          <w:p w:rsidR="00992913" w:rsidRPr="00EF6D8A" w:rsidRDefault="00992913" w:rsidP="00E46CA5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  <w:lang w:eastAsia="tr-TR" w:bidi="ar-SA"/>
              </w:rPr>
            </w:pPr>
          </w:p>
        </w:tc>
      </w:tr>
      <w:tr w:rsidR="00EF6D8A" w:rsidTr="0003215A">
        <w:trPr>
          <w:trHeight w:val="690"/>
          <w:jc w:val="center"/>
        </w:trPr>
        <w:tc>
          <w:tcPr>
            <w:tcW w:w="1413" w:type="dxa"/>
            <w:vMerge/>
          </w:tcPr>
          <w:p w:rsidR="00EF6D8A" w:rsidRPr="0003215A" w:rsidRDefault="00EF6D8A" w:rsidP="0003215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noProof/>
                <w:sz w:val="36"/>
                <w:szCs w:val="36"/>
                <w:lang w:eastAsia="tr-TR" w:bidi="ar-SA"/>
              </w:rPr>
            </w:pPr>
          </w:p>
        </w:tc>
        <w:tc>
          <w:tcPr>
            <w:tcW w:w="8215" w:type="dxa"/>
            <w:vAlign w:val="center"/>
          </w:tcPr>
          <w:p w:rsidR="00EF6D8A" w:rsidRPr="0003215A" w:rsidRDefault="0003215A" w:rsidP="0003215A">
            <w:pPr>
              <w:widowControl/>
              <w:suppressAutoHyphens w:val="0"/>
              <w:spacing w:before="100" w:beforeAutospacing="1" w:after="100" w:afterAutospacing="1"/>
              <w:ind w:left="323"/>
              <w:rPr>
                <w:rFonts w:ascii="Calibri" w:eastAsia="Times New Roman" w:hAnsi="Calibri" w:cs="Calibri"/>
                <w:sz w:val="36"/>
                <w:szCs w:val="36"/>
                <w:lang w:eastAsia="tr-TR" w:bidi="ar-SA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              </w:t>
            </w:r>
            <w:r w:rsidR="00EF6D8A" w:rsidRPr="0003215A">
              <w:rPr>
                <w:rFonts w:ascii="Calibri" w:hAnsi="Calibri" w:cs="Calibri"/>
                <w:b/>
                <w:bCs/>
                <w:sz w:val="36"/>
                <w:szCs w:val="36"/>
              </w:rPr>
              <w:t>ODTÜ MEZUNLARI DERNEĞİ</w:t>
            </w:r>
          </w:p>
        </w:tc>
      </w:tr>
      <w:tr w:rsidR="00EF6D8A" w:rsidRPr="00992913" w:rsidTr="0003215A">
        <w:trPr>
          <w:trHeight w:val="435"/>
          <w:jc w:val="center"/>
        </w:trPr>
        <w:tc>
          <w:tcPr>
            <w:tcW w:w="9628" w:type="dxa"/>
            <w:gridSpan w:val="2"/>
          </w:tcPr>
          <w:p w:rsidR="00EF6D8A" w:rsidRPr="0003215A" w:rsidRDefault="004A1CD8" w:rsidP="0003215A">
            <w:pPr>
              <w:pStyle w:val="Default"/>
              <w:ind w:left="741" w:right="-109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32"/>
                <w:szCs w:val="36"/>
              </w:rPr>
            </w:pPr>
            <w:r w:rsidRPr="0003215A">
              <w:rPr>
                <w:rFonts w:ascii="Calibri" w:hAnsi="Calibri" w:cs="Calibri"/>
                <w:b/>
                <w:bCs/>
                <w:i/>
                <w:color w:val="auto"/>
                <w:sz w:val="32"/>
                <w:szCs w:val="36"/>
              </w:rPr>
              <w:t>ODTÜ Ormanı, Bozkırı ve Eymir Gölü</w:t>
            </w:r>
            <w:r w:rsidR="009B71BC" w:rsidRPr="0003215A">
              <w:rPr>
                <w:rFonts w:ascii="Calibri" w:hAnsi="Calibri" w:cs="Calibri"/>
                <w:b/>
                <w:bCs/>
                <w:i/>
                <w:color w:val="auto"/>
                <w:sz w:val="32"/>
                <w:szCs w:val="36"/>
              </w:rPr>
              <w:t>’</w:t>
            </w:r>
            <w:r w:rsidRPr="0003215A">
              <w:rPr>
                <w:rFonts w:ascii="Calibri" w:hAnsi="Calibri" w:cs="Calibri"/>
                <w:b/>
                <w:bCs/>
                <w:i/>
                <w:color w:val="auto"/>
                <w:sz w:val="32"/>
                <w:szCs w:val="36"/>
              </w:rPr>
              <w:t>nde Doğanın Çığlığı</w:t>
            </w:r>
          </w:p>
        </w:tc>
      </w:tr>
      <w:tr w:rsidR="00EF6D8A" w:rsidRPr="00992913" w:rsidTr="0003215A">
        <w:trPr>
          <w:trHeight w:val="273"/>
          <w:jc w:val="center"/>
        </w:trPr>
        <w:tc>
          <w:tcPr>
            <w:tcW w:w="9628" w:type="dxa"/>
            <w:gridSpan w:val="2"/>
            <w:vAlign w:val="bottom"/>
          </w:tcPr>
          <w:p w:rsidR="00EF6D8A" w:rsidRPr="0003215A" w:rsidRDefault="004A1CD8" w:rsidP="0003215A">
            <w:pPr>
              <w:pStyle w:val="Default"/>
              <w:ind w:left="741" w:right="-109"/>
              <w:jc w:val="center"/>
              <w:rPr>
                <w:rFonts w:ascii="Calibri" w:hAnsi="Calibri" w:cs="Calibri"/>
                <w:b/>
                <w:bCs/>
                <w:i/>
                <w:color w:val="222A35"/>
                <w:sz w:val="32"/>
                <w:szCs w:val="36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  <w:sz w:val="32"/>
                <w:szCs w:val="36"/>
              </w:rPr>
              <w:t xml:space="preserve">FOTOĞRAF YARIŞMASI </w:t>
            </w:r>
            <w:r w:rsidR="00A60191" w:rsidRPr="0003215A">
              <w:rPr>
                <w:rFonts w:ascii="Calibri" w:hAnsi="Calibri" w:cs="Calibri"/>
                <w:b/>
                <w:bCs/>
                <w:color w:val="auto"/>
                <w:sz w:val="32"/>
                <w:szCs w:val="36"/>
              </w:rPr>
              <w:t>BAŞVURU</w:t>
            </w:r>
            <w:r w:rsidR="0044617E" w:rsidRPr="0003215A">
              <w:rPr>
                <w:rFonts w:ascii="Calibri" w:hAnsi="Calibri" w:cs="Calibri"/>
                <w:b/>
                <w:bCs/>
                <w:color w:val="auto"/>
                <w:sz w:val="32"/>
                <w:szCs w:val="36"/>
              </w:rPr>
              <w:t xml:space="preserve"> VE BEYAN</w:t>
            </w:r>
            <w:r w:rsidR="00A60191" w:rsidRPr="0003215A">
              <w:rPr>
                <w:rFonts w:ascii="Calibri" w:hAnsi="Calibri" w:cs="Calibri"/>
                <w:b/>
                <w:bCs/>
                <w:color w:val="auto"/>
                <w:sz w:val="32"/>
                <w:szCs w:val="36"/>
              </w:rPr>
              <w:t xml:space="preserve"> FORMU</w:t>
            </w:r>
          </w:p>
        </w:tc>
      </w:tr>
    </w:tbl>
    <w:p w:rsidR="00FD6B3A" w:rsidRDefault="00FD6B3A" w:rsidP="00F872FF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</w:p>
    <w:p w:rsidR="004E5C6F" w:rsidRDefault="004E5C6F">
      <w:pPr>
        <w:pStyle w:val="Default"/>
        <w:rPr>
          <w:rFonts w:ascii="Verdana" w:hAnsi="Verdana"/>
          <w:b/>
          <w:bCs/>
          <w:color w:val="auto"/>
          <w:sz w:val="32"/>
          <w:szCs w:val="32"/>
        </w:rPr>
      </w:pPr>
      <w:bookmarkStart w:id="0" w:name="_GoBack"/>
      <w:bookmarkEnd w:id="0"/>
    </w:p>
    <w:p w:rsidR="004E5C6F" w:rsidRPr="0003215A" w:rsidRDefault="004E5C6F">
      <w:pPr>
        <w:pStyle w:val="Default"/>
        <w:rPr>
          <w:rFonts w:ascii="Calibri" w:hAnsi="Calibri" w:cs="Calibri"/>
          <w:b/>
          <w:bCs/>
          <w:color w:val="auto"/>
          <w:sz w:val="28"/>
          <w:szCs w:val="32"/>
        </w:rPr>
      </w:pPr>
      <w:r w:rsidRPr="0003215A">
        <w:rPr>
          <w:rFonts w:ascii="Calibri" w:hAnsi="Calibri" w:cs="Calibri"/>
          <w:b/>
          <w:bCs/>
          <w:color w:val="auto"/>
          <w:sz w:val="28"/>
          <w:szCs w:val="32"/>
        </w:rPr>
        <w:t>KATILIMCI BİLGİLERİ</w:t>
      </w:r>
    </w:p>
    <w:p w:rsidR="003C57E4" w:rsidRPr="004E5C6F" w:rsidRDefault="003C57E4">
      <w:pPr>
        <w:pStyle w:val="Default"/>
        <w:rPr>
          <w:rFonts w:ascii="Verdana" w:hAnsi="Verdana"/>
          <w:b/>
          <w:bCs/>
          <w:color w:val="auto"/>
          <w:sz w:val="8"/>
          <w:szCs w:val="28"/>
        </w:rPr>
      </w:pPr>
      <w:r w:rsidRPr="000F4725">
        <w:rPr>
          <w:rFonts w:ascii="Verdana" w:hAnsi="Verdana"/>
          <w:b/>
          <w:bCs/>
          <w:color w:val="auto"/>
          <w:sz w:val="22"/>
          <w:szCs w:val="2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537"/>
      </w:tblGrid>
      <w:tr w:rsidR="00E05425" w:rsidTr="00E83698">
        <w:trPr>
          <w:trHeight w:val="51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05425" w:rsidRPr="0003215A" w:rsidRDefault="004E5C6F">
            <w:pPr>
              <w:pStyle w:val="Default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Adı Soyadı</w:t>
            </w:r>
          </w:p>
        </w:tc>
        <w:tc>
          <w:tcPr>
            <w:tcW w:w="2694" w:type="dxa"/>
            <w:vAlign w:val="center"/>
          </w:tcPr>
          <w:p w:rsidR="00E05425" w:rsidRDefault="00E05425">
            <w:pPr>
              <w:pStyle w:val="Default"/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E05425" w:rsidRDefault="00E05425">
            <w:pPr>
              <w:pStyle w:val="Default"/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</w:pPr>
          </w:p>
        </w:tc>
      </w:tr>
      <w:tr w:rsidR="004E5C6F" w:rsidTr="00E83698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E5C6F" w:rsidRPr="0003215A" w:rsidRDefault="004E5C6F" w:rsidP="004E5C6F">
            <w:pPr>
              <w:pStyle w:val="Default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Rumuzu (Alfanumerik 6 Karakter)</w:t>
            </w:r>
          </w:p>
        </w:tc>
        <w:tc>
          <w:tcPr>
            <w:tcW w:w="6231" w:type="dxa"/>
            <w:gridSpan w:val="2"/>
            <w:vAlign w:val="center"/>
          </w:tcPr>
          <w:p w:rsidR="004E5C6F" w:rsidRDefault="004E5C6F">
            <w:pPr>
              <w:pStyle w:val="Default"/>
              <w:rPr>
                <w:rFonts w:ascii="Verdana" w:hAnsi="Verdana"/>
                <w:b/>
                <w:bCs/>
                <w:color w:val="auto"/>
                <w:sz w:val="22"/>
                <w:szCs w:val="28"/>
              </w:rPr>
            </w:pPr>
          </w:p>
          <w:p w:rsidR="004E5C6F" w:rsidRPr="004E5C6F" w:rsidRDefault="004E5C6F">
            <w:pPr>
              <w:pStyle w:val="Default"/>
              <w:rPr>
                <w:rFonts w:ascii="Verdana" w:hAnsi="Verdana"/>
                <w:b/>
                <w:bCs/>
                <w:color w:val="auto"/>
                <w:sz w:val="22"/>
                <w:szCs w:val="28"/>
              </w:rPr>
            </w:pPr>
          </w:p>
        </w:tc>
      </w:tr>
      <w:tr w:rsidR="004E5C6F" w:rsidTr="00E83698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E5C6F" w:rsidRPr="0003215A" w:rsidRDefault="004E5C6F">
            <w:pPr>
              <w:pStyle w:val="Default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Telefon NO</w:t>
            </w:r>
          </w:p>
        </w:tc>
        <w:tc>
          <w:tcPr>
            <w:tcW w:w="6231" w:type="dxa"/>
            <w:gridSpan w:val="2"/>
            <w:vAlign w:val="center"/>
          </w:tcPr>
          <w:p w:rsidR="004E5C6F" w:rsidRDefault="004E5C6F">
            <w:pPr>
              <w:pStyle w:val="Default"/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</w:pPr>
          </w:p>
          <w:p w:rsidR="004E5C6F" w:rsidRPr="004E5C6F" w:rsidRDefault="004E5C6F">
            <w:pPr>
              <w:pStyle w:val="Default"/>
              <w:rPr>
                <w:rFonts w:ascii="Verdana" w:hAnsi="Verdana"/>
                <w:b/>
                <w:bCs/>
                <w:color w:val="auto"/>
                <w:sz w:val="16"/>
                <w:szCs w:val="28"/>
              </w:rPr>
            </w:pPr>
          </w:p>
        </w:tc>
      </w:tr>
      <w:tr w:rsidR="004E5C6F" w:rsidTr="00E83698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E5C6F" w:rsidRPr="0003215A" w:rsidRDefault="00FE169C" w:rsidP="004E5C6F">
            <w:pPr>
              <w:pStyle w:val="Default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e-p</w:t>
            </w:r>
            <w:r w:rsidR="004E5C6F" w:rsidRPr="0003215A">
              <w:rPr>
                <w:rFonts w:ascii="Calibri" w:hAnsi="Calibri" w:cs="Calibri"/>
                <w:b/>
                <w:bCs/>
                <w:color w:val="auto"/>
              </w:rPr>
              <w:t>osta Adresi</w:t>
            </w:r>
          </w:p>
        </w:tc>
        <w:tc>
          <w:tcPr>
            <w:tcW w:w="6231" w:type="dxa"/>
            <w:gridSpan w:val="2"/>
            <w:vAlign w:val="center"/>
          </w:tcPr>
          <w:p w:rsidR="004E5C6F" w:rsidRDefault="004E5C6F">
            <w:pPr>
              <w:pStyle w:val="Default"/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</w:pPr>
          </w:p>
          <w:p w:rsidR="004E5C6F" w:rsidRPr="004E5C6F" w:rsidRDefault="004E5C6F">
            <w:pPr>
              <w:pStyle w:val="Default"/>
              <w:rPr>
                <w:rFonts w:ascii="Verdana" w:hAnsi="Verdana"/>
                <w:b/>
                <w:bCs/>
                <w:color w:val="auto"/>
                <w:sz w:val="16"/>
                <w:szCs w:val="28"/>
              </w:rPr>
            </w:pPr>
          </w:p>
        </w:tc>
      </w:tr>
    </w:tbl>
    <w:p w:rsidR="004B73BF" w:rsidRDefault="004B73BF">
      <w:pPr>
        <w:pStyle w:val="Default"/>
        <w:rPr>
          <w:rFonts w:ascii="Verdana" w:hAnsi="Verdana"/>
          <w:b/>
          <w:bCs/>
          <w:color w:val="auto"/>
          <w:sz w:val="28"/>
          <w:szCs w:val="28"/>
        </w:rPr>
      </w:pPr>
    </w:p>
    <w:p w:rsidR="004E5C6F" w:rsidRPr="0003215A" w:rsidRDefault="004E5C6F">
      <w:pPr>
        <w:pStyle w:val="Default"/>
        <w:rPr>
          <w:rFonts w:ascii="Calibri" w:hAnsi="Calibri" w:cs="Calibri"/>
          <w:b/>
          <w:bCs/>
          <w:color w:val="auto"/>
          <w:sz w:val="28"/>
          <w:szCs w:val="22"/>
        </w:rPr>
      </w:pPr>
      <w:r w:rsidRPr="0003215A">
        <w:rPr>
          <w:rFonts w:ascii="Calibri" w:hAnsi="Calibri" w:cs="Calibri"/>
          <w:b/>
          <w:bCs/>
          <w:color w:val="auto"/>
          <w:sz w:val="28"/>
          <w:szCs w:val="22"/>
        </w:rPr>
        <w:t>FOTOGRAF BİLGİLERİ</w:t>
      </w:r>
    </w:p>
    <w:p w:rsidR="004E5C6F" w:rsidRPr="004E5C6F" w:rsidRDefault="004E5C6F">
      <w:pPr>
        <w:pStyle w:val="Default"/>
        <w:rPr>
          <w:rFonts w:ascii="Verdana" w:hAnsi="Verdana"/>
          <w:b/>
          <w:bCs/>
          <w:color w:val="auto"/>
          <w:sz w:val="8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1844"/>
        <w:gridCol w:w="2970"/>
      </w:tblGrid>
      <w:tr w:rsidR="004E5C6F" w:rsidTr="00E83698">
        <w:trPr>
          <w:trHeight w:val="6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E5C6F" w:rsidRPr="0003215A" w:rsidRDefault="004E5C6F" w:rsidP="004E5C6F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Sıra</w:t>
            </w:r>
          </w:p>
          <w:p w:rsidR="004E5C6F" w:rsidRPr="0003215A" w:rsidRDefault="004E5C6F" w:rsidP="004E5C6F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No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4E5C6F" w:rsidRPr="0003215A" w:rsidRDefault="004E5C6F" w:rsidP="00E8369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Fotograf Adı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E5C6F" w:rsidRPr="0003215A" w:rsidRDefault="00E83698" w:rsidP="00E8369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Çekim Tarihi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4E5C6F" w:rsidRPr="0003215A" w:rsidRDefault="00E83698" w:rsidP="00E8369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03215A">
              <w:rPr>
                <w:rFonts w:ascii="Calibri" w:hAnsi="Calibri" w:cs="Calibri"/>
                <w:b/>
                <w:bCs/>
                <w:color w:val="auto"/>
              </w:rPr>
              <w:t>Çekildiği Yer</w:t>
            </w:r>
          </w:p>
        </w:tc>
      </w:tr>
      <w:tr w:rsidR="004E5C6F" w:rsidTr="00E83698">
        <w:tc>
          <w:tcPr>
            <w:tcW w:w="704" w:type="dxa"/>
            <w:vAlign w:val="center"/>
          </w:tcPr>
          <w:p w:rsidR="004E5C6F" w:rsidRPr="004E5C6F" w:rsidRDefault="004E5C6F" w:rsidP="004E5C6F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4E5C6F" w:rsidTr="00E83698">
        <w:tc>
          <w:tcPr>
            <w:tcW w:w="704" w:type="dxa"/>
            <w:vAlign w:val="center"/>
          </w:tcPr>
          <w:p w:rsidR="004E5C6F" w:rsidRPr="004E5C6F" w:rsidRDefault="004E5C6F" w:rsidP="004E5C6F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:rsid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4E5C6F" w:rsidTr="00E83698">
        <w:tc>
          <w:tcPr>
            <w:tcW w:w="704" w:type="dxa"/>
            <w:vAlign w:val="center"/>
          </w:tcPr>
          <w:p w:rsidR="004E5C6F" w:rsidRPr="004E5C6F" w:rsidRDefault="004E5C6F" w:rsidP="004E5C6F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4E5C6F" w:rsidTr="00E83698">
        <w:tc>
          <w:tcPr>
            <w:tcW w:w="704" w:type="dxa"/>
            <w:vAlign w:val="center"/>
          </w:tcPr>
          <w:p w:rsidR="004E5C6F" w:rsidRPr="004E5C6F" w:rsidRDefault="004E5C6F" w:rsidP="004E5C6F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4110" w:type="dxa"/>
            <w:vAlign w:val="center"/>
          </w:tcPr>
          <w:p w:rsid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4E5C6F" w:rsidRPr="004E5C6F" w:rsidRDefault="004E5C6F" w:rsidP="00E83698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E5C6F" w:rsidRDefault="004E5C6F">
      <w:pPr>
        <w:pStyle w:val="Default"/>
        <w:rPr>
          <w:rFonts w:ascii="Verdana" w:hAnsi="Verdana"/>
          <w:b/>
          <w:bCs/>
          <w:color w:val="auto"/>
          <w:szCs w:val="22"/>
        </w:rPr>
      </w:pPr>
    </w:p>
    <w:p w:rsidR="00E83698" w:rsidRDefault="00E83698">
      <w:pPr>
        <w:pStyle w:val="Default"/>
        <w:rPr>
          <w:rFonts w:ascii="Verdana" w:hAnsi="Verdana"/>
          <w:b/>
          <w:bCs/>
          <w:color w:val="auto"/>
          <w:szCs w:val="22"/>
        </w:rPr>
      </w:pPr>
    </w:p>
    <w:p w:rsidR="00E83698" w:rsidRPr="0003215A" w:rsidRDefault="00200682" w:rsidP="00F9027D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03215A">
        <w:rPr>
          <w:rFonts w:ascii="Calibri" w:hAnsi="Calibri" w:cs="Calibri"/>
          <w:bCs/>
          <w:color w:val="auto"/>
        </w:rPr>
        <w:t>ODTÜ Mezunları Derneği tarafından düzenlenen “</w:t>
      </w:r>
      <w:r w:rsidRPr="0003215A">
        <w:rPr>
          <w:rFonts w:ascii="Calibri" w:hAnsi="Calibri" w:cs="Calibri"/>
          <w:bCs/>
          <w:i/>
          <w:color w:val="auto"/>
        </w:rPr>
        <w:t>ODTÜ Ormanı, Bozkırı ve Eymir Gölü</w:t>
      </w:r>
      <w:r w:rsidR="009B71BC" w:rsidRPr="0003215A">
        <w:rPr>
          <w:rFonts w:ascii="Calibri" w:hAnsi="Calibri" w:cs="Calibri"/>
          <w:bCs/>
          <w:i/>
          <w:color w:val="auto"/>
        </w:rPr>
        <w:t>’</w:t>
      </w:r>
      <w:r w:rsidRPr="0003215A">
        <w:rPr>
          <w:rFonts w:ascii="Calibri" w:hAnsi="Calibri" w:cs="Calibri"/>
          <w:bCs/>
          <w:i/>
          <w:color w:val="auto"/>
        </w:rPr>
        <w:t xml:space="preserve">nde Doğanın Çığlığı” fotoğraf yarışması şartnamesini okudum. Yarışmada ödül kazanan, dereceye giren veya sergilenmeye değer bulunan fotoğraflarımın </w:t>
      </w:r>
      <w:r w:rsidR="00BF3745" w:rsidRPr="0003215A">
        <w:rPr>
          <w:rFonts w:ascii="Calibri" w:hAnsi="Calibri" w:cs="Calibri"/>
          <w:bCs/>
          <w:i/>
          <w:color w:val="auto"/>
        </w:rPr>
        <w:t>ODTÜ</w:t>
      </w:r>
      <w:r w:rsidR="00F9027D" w:rsidRPr="0003215A">
        <w:rPr>
          <w:rFonts w:ascii="Calibri" w:hAnsi="Calibri" w:cs="Calibri"/>
          <w:bCs/>
          <w:i/>
          <w:color w:val="auto"/>
        </w:rPr>
        <w:t xml:space="preserve"> </w:t>
      </w:r>
      <w:r w:rsidR="00BF3745" w:rsidRPr="0003215A">
        <w:rPr>
          <w:rFonts w:ascii="Calibri" w:hAnsi="Calibri" w:cs="Calibri"/>
          <w:bCs/>
          <w:i/>
          <w:color w:val="auto"/>
        </w:rPr>
        <w:t>M</w:t>
      </w:r>
      <w:r w:rsidR="00F9027D" w:rsidRPr="0003215A">
        <w:rPr>
          <w:rFonts w:ascii="Calibri" w:hAnsi="Calibri" w:cs="Calibri"/>
          <w:bCs/>
          <w:i/>
          <w:color w:val="auto"/>
        </w:rPr>
        <w:t xml:space="preserve">ezunları </w:t>
      </w:r>
      <w:r w:rsidR="00BF3745" w:rsidRPr="0003215A">
        <w:rPr>
          <w:rFonts w:ascii="Calibri" w:hAnsi="Calibri" w:cs="Calibri"/>
          <w:bCs/>
          <w:i/>
          <w:color w:val="auto"/>
        </w:rPr>
        <w:t>D</w:t>
      </w:r>
      <w:r w:rsidR="00F9027D" w:rsidRPr="0003215A">
        <w:rPr>
          <w:rFonts w:ascii="Calibri" w:hAnsi="Calibri" w:cs="Calibri"/>
          <w:bCs/>
          <w:i/>
          <w:color w:val="auto"/>
        </w:rPr>
        <w:t xml:space="preserve">erneği </w:t>
      </w:r>
      <w:r w:rsidR="00BF3745" w:rsidRPr="0003215A">
        <w:rPr>
          <w:rFonts w:ascii="Calibri" w:hAnsi="Calibri" w:cs="Calibri"/>
          <w:bCs/>
          <w:i/>
          <w:color w:val="auto"/>
        </w:rPr>
        <w:t>tanıtımlarında</w:t>
      </w:r>
      <w:r w:rsidR="00F9027D" w:rsidRPr="0003215A">
        <w:rPr>
          <w:rFonts w:ascii="Calibri" w:hAnsi="Calibri" w:cs="Calibri"/>
          <w:bCs/>
          <w:i/>
          <w:color w:val="auto"/>
        </w:rPr>
        <w:t>, etkinliklerinde ve yayınlarında kullanılması sonucu elde edilecek bütün gelirleri Burs Fonuna bağışladığımı, verilen ödül dışında bu gelirlerden dolayı maddi manevi herhangi bir hak talep etmeyeceğimi ve yarışma şartnamesi hükümleri</w:t>
      </w:r>
      <w:r w:rsidR="0038392B" w:rsidRPr="0003215A">
        <w:rPr>
          <w:rFonts w:ascii="Calibri" w:hAnsi="Calibri" w:cs="Calibri"/>
          <w:bCs/>
          <w:i/>
          <w:color w:val="auto"/>
        </w:rPr>
        <w:t>n</w:t>
      </w:r>
      <w:r w:rsidR="00F9027D" w:rsidRPr="0003215A">
        <w:rPr>
          <w:rFonts w:ascii="Calibri" w:hAnsi="Calibri" w:cs="Calibri"/>
          <w:bCs/>
          <w:i/>
          <w:color w:val="auto"/>
        </w:rPr>
        <w:t>i kabul ettiğimi beyan ederim.</w:t>
      </w:r>
    </w:p>
    <w:p w:rsidR="00200682" w:rsidRPr="0003215A" w:rsidRDefault="00200682">
      <w:pPr>
        <w:pStyle w:val="Default"/>
        <w:rPr>
          <w:rFonts w:ascii="Calibri" w:hAnsi="Calibri" w:cs="Calibri"/>
          <w:b/>
          <w:bCs/>
          <w:color w:val="auto"/>
        </w:rPr>
      </w:pPr>
    </w:p>
    <w:p w:rsidR="0038392B" w:rsidRPr="0003215A" w:rsidRDefault="0038392B">
      <w:pPr>
        <w:pStyle w:val="Default"/>
        <w:rPr>
          <w:rFonts w:ascii="Calibri" w:hAnsi="Calibri" w:cs="Calibri"/>
          <w:b/>
          <w:bCs/>
          <w:color w:val="auto"/>
        </w:rPr>
      </w:pPr>
    </w:p>
    <w:p w:rsidR="00E83698" w:rsidRPr="0003215A" w:rsidRDefault="00E83698">
      <w:pPr>
        <w:pStyle w:val="Default"/>
        <w:rPr>
          <w:rFonts w:ascii="Calibri" w:hAnsi="Calibri" w:cs="Calibri"/>
          <w:b/>
          <w:bCs/>
          <w:color w:val="auto"/>
        </w:rPr>
      </w:pPr>
      <w:r w:rsidRPr="0003215A">
        <w:rPr>
          <w:rFonts w:ascii="Calibri" w:hAnsi="Calibri" w:cs="Calibri"/>
          <w:b/>
          <w:bCs/>
          <w:color w:val="auto"/>
        </w:rPr>
        <w:t>Ad Soyad - Tarih</w:t>
      </w:r>
    </w:p>
    <w:p w:rsidR="00E83698" w:rsidRPr="0003215A" w:rsidRDefault="00E83698">
      <w:pPr>
        <w:pStyle w:val="Default"/>
        <w:rPr>
          <w:rFonts w:ascii="Calibri" w:hAnsi="Calibri" w:cs="Calibri"/>
          <w:b/>
          <w:bCs/>
          <w:color w:val="auto"/>
        </w:rPr>
      </w:pPr>
    </w:p>
    <w:p w:rsidR="00E83698" w:rsidRPr="0003215A" w:rsidRDefault="00E83698">
      <w:pPr>
        <w:pStyle w:val="Default"/>
        <w:rPr>
          <w:rFonts w:ascii="Calibri" w:hAnsi="Calibri" w:cs="Calibri"/>
          <w:b/>
          <w:bCs/>
          <w:color w:val="auto"/>
        </w:rPr>
      </w:pPr>
    </w:p>
    <w:p w:rsidR="00E83698" w:rsidRPr="0003215A" w:rsidRDefault="00E83698">
      <w:pPr>
        <w:pStyle w:val="Default"/>
        <w:rPr>
          <w:rFonts w:ascii="Calibri" w:hAnsi="Calibri" w:cs="Calibri"/>
          <w:b/>
          <w:bCs/>
          <w:color w:val="auto"/>
        </w:rPr>
      </w:pPr>
      <w:r w:rsidRPr="0003215A">
        <w:rPr>
          <w:rFonts w:ascii="Calibri" w:hAnsi="Calibri" w:cs="Calibri"/>
          <w:b/>
          <w:bCs/>
          <w:color w:val="auto"/>
        </w:rPr>
        <w:t>İmza</w:t>
      </w:r>
    </w:p>
    <w:sectPr w:rsidR="00E83698" w:rsidRPr="0003215A" w:rsidSect="00CD7579">
      <w:pgSz w:w="11906" w:h="16838"/>
      <w:pgMar w:top="1134" w:right="1134" w:bottom="1134" w:left="1134" w:header="708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60" w:rsidRDefault="00204760" w:rsidP="00D466D4">
      <w:r>
        <w:separator/>
      </w:r>
    </w:p>
  </w:endnote>
  <w:endnote w:type="continuationSeparator" w:id="0">
    <w:p w:rsidR="00204760" w:rsidRDefault="00204760" w:rsidP="00D4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60" w:rsidRDefault="00204760" w:rsidP="00D466D4">
      <w:r>
        <w:separator/>
      </w:r>
    </w:p>
  </w:footnote>
  <w:footnote w:type="continuationSeparator" w:id="0">
    <w:p w:rsidR="00204760" w:rsidRDefault="00204760" w:rsidP="00D4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2F4"/>
    <w:multiLevelType w:val="hybridMultilevel"/>
    <w:tmpl w:val="B9C07A10"/>
    <w:lvl w:ilvl="0" w:tplc="59963696">
      <w:start w:val="1"/>
      <w:numFmt w:val="decimal"/>
      <w:lvlText w:val="%1."/>
      <w:lvlJc w:val="left"/>
      <w:pPr>
        <w:ind w:left="112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5F56EA8E">
      <w:numFmt w:val="bullet"/>
      <w:lvlText w:val="•"/>
      <w:lvlJc w:val="left"/>
      <w:pPr>
        <w:ind w:left="1122" w:hanging="248"/>
      </w:pPr>
      <w:rPr>
        <w:rFonts w:hint="default"/>
        <w:lang w:val="tr-TR" w:eastAsia="tr-TR" w:bidi="tr-TR"/>
      </w:rPr>
    </w:lvl>
    <w:lvl w:ilvl="2" w:tplc="D97A98C2">
      <w:numFmt w:val="bullet"/>
      <w:lvlText w:val="•"/>
      <w:lvlJc w:val="left"/>
      <w:pPr>
        <w:ind w:left="2125" w:hanging="248"/>
      </w:pPr>
      <w:rPr>
        <w:rFonts w:hint="default"/>
        <w:lang w:val="tr-TR" w:eastAsia="tr-TR" w:bidi="tr-TR"/>
      </w:rPr>
    </w:lvl>
    <w:lvl w:ilvl="3" w:tplc="D23029E4">
      <w:numFmt w:val="bullet"/>
      <w:lvlText w:val="•"/>
      <w:lvlJc w:val="left"/>
      <w:pPr>
        <w:ind w:left="3127" w:hanging="248"/>
      </w:pPr>
      <w:rPr>
        <w:rFonts w:hint="default"/>
        <w:lang w:val="tr-TR" w:eastAsia="tr-TR" w:bidi="tr-TR"/>
      </w:rPr>
    </w:lvl>
    <w:lvl w:ilvl="4" w:tplc="7870C82C">
      <w:numFmt w:val="bullet"/>
      <w:lvlText w:val="•"/>
      <w:lvlJc w:val="left"/>
      <w:pPr>
        <w:ind w:left="4130" w:hanging="248"/>
      </w:pPr>
      <w:rPr>
        <w:rFonts w:hint="default"/>
        <w:lang w:val="tr-TR" w:eastAsia="tr-TR" w:bidi="tr-TR"/>
      </w:rPr>
    </w:lvl>
    <w:lvl w:ilvl="5" w:tplc="D18A3DB8">
      <w:numFmt w:val="bullet"/>
      <w:lvlText w:val="•"/>
      <w:lvlJc w:val="left"/>
      <w:pPr>
        <w:ind w:left="5133" w:hanging="248"/>
      </w:pPr>
      <w:rPr>
        <w:rFonts w:hint="default"/>
        <w:lang w:val="tr-TR" w:eastAsia="tr-TR" w:bidi="tr-TR"/>
      </w:rPr>
    </w:lvl>
    <w:lvl w:ilvl="6" w:tplc="2570B57C">
      <w:numFmt w:val="bullet"/>
      <w:lvlText w:val="•"/>
      <w:lvlJc w:val="left"/>
      <w:pPr>
        <w:ind w:left="6135" w:hanging="248"/>
      </w:pPr>
      <w:rPr>
        <w:rFonts w:hint="default"/>
        <w:lang w:val="tr-TR" w:eastAsia="tr-TR" w:bidi="tr-TR"/>
      </w:rPr>
    </w:lvl>
    <w:lvl w:ilvl="7" w:tplc="C6703F0E">
      <w:numFmt w:val="bullet"/>
      <w:lvlText w:val="•"/>
      <w:lvlJc w:val="left"/>
      <w:pPr>
        <w:ind w:left="7138" w:hanging="248"/>
      </w:pPr>
      <w:rPr>
        <w:rFonts w:hint="default"/>
        <w:lang w:val="tr-TR" w:eastAsia="tr-TR" w:bidi="tr-TR"/>
      </w:rPr>
    </w:lvl>
    <w:lvl w:ilvl="8" w:tplc="61126EB6">
      <w:numFmt w:val="bullet"/>
      <w:lvlText w:val="•"/>
      <w:lvlJc w:val="left"/>
      <w:pPr>
        <w:ind w:left="8141" w:hanging="248"/>
      </w:pPr>
      <w:rPr>
        <w:rFonts w:hint="default"/>
        <w:lang w:val="tr-TR" w:eastAsia="tr-TR" w:bidi="tr-TR"/>
      </w:rPr>
    </w:lvl>
  </w:abstractNum>
  <w:abstractNum w:abstractNumId="1" w15:restartNumberingAfterBreak="0">
    <w:nsid w:val="68A25A28"/>
    <w:multiLevelType w:val="hybridMultilevel"/>
    <w:tmpl w:val="D67A7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0A12"/>
    <w:multiLevelType w:val="hybridMultilevel"/>
    <w:tmpl w:val="4F56FF86"/>
    <w:lvl w:ilvl="0" w:tplc="77F6AA4A">
      <w:start w:val="1"/>
      <w:numFmt w:val="lowerLetter"/>
      <w:lvlText w:val="%1."/>
      <w:lvlJc w:val="left"/>
      <w:pPr>
        <w:ind w:left="2062" w:hanging="360"/>
      </w:pPr>
      <w:rPr>
        <w:rFonts w:hint="default"/>
        <w:b/>
        <w:bCs/>
        <w:i w:val="0"/>
        <w:iCs w:val="0"/>
        <w:color w:val="auto"/>
      </w:rPr>
    </w:lvl>
    <w:lvl w:ilvl="1" w:tplc="2806F9B0">
      <w:start w:val="1"/>
      <w:numFmt w:val="lowerLetter"/>
      <w:lvlText w:val="%2."/>
      <w:lvlJc w:val="left"/>
      <w:pPr>
        <w:ind w:left="1552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</w:lvl>
    <w:lvl w:ilvl="3" w:tplc="041F000F" w:tentative="1">
      <w:start w:val="1"/>
      <w:numFmt w:val="decimal"/>
      <w:lvlText w:val="%4."/>
      <w:lvlJc w:val="left"/>
      <w:pPr>
        <w:ind w:left="2992" w:hanging="360"/>
      </w:p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</w:lvl>
    <w:lvl w:ilvl="6" w:tplc="041F000F" w:tentative="1">
      <w:start w:val="1"/>
      <w:numFmt w:val="decimal"/>
      <w:lvlText w:val="%7."/>
      <w:lvlJc w:val="left"/>
      <w:pPr>
        <w:ind w:left="5152" w:hanging="360"/>
      </w:p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757561A6"/>
    <w:multiLevelType w:val="hybridMultilevel"/>
    <w:tmpl w:val="E00A9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E4"/>
    <w:rsid w:val="00013AE1"/>
    <w:rsid w:val="0003215A"/>
    <w:rsid w:val="00036137"/>
    <w:rsid w:val="00040754"/>
    <w:rsid w:val="00043474"/>
    <w:rsid w:val="000452A2"/>
    <w:rsid w:val="0006255F"/>
    <w:rsid w:val="00081A00"/>
    <w:rsid w:val="000A1FDA"/>
    <w:rsid w:val="000A5A93"/>
    <w:rsid w:val="000A6486"/>
    <w:rsid w:val="000B3AF8"/>
    <w:rsid w:val="000F4725"/>
    <w:rsid w:val="001158F9"/>
    <w:rsid w:val="00192E87"/>
    <w:rsid w:val="001B48FA"/>
    <w:rsid w:val="001E7C3F"/>
    <w:rsid w:val="001F1E6B"/>
    <w:rsid w:val="00200682"/>
    <w:rsid w:val="00204760"/>
    <w:rsid w:val="00207CD7"/>
    <w:rsid w:val="00210D39"/>
    <w:rsid w:val="00226115"/>
    <w:rsid w:val="00231AC2"/>
    <w:rsid w:val="002346CF"/>
    <w:rsid w:val="002444CC"/>
    <w:rsid w:val="00250DB2"/>
    <w:rsid w:val="00253124"/>
    <w:rsid w:val="002540C1"/>
    <w:rsid w:val="00277899"/>
    <w:rsid w:val="0028047C"/>
    <w:rsid w:val="00292A3B"/>
    <w:rsid w:val="002B0EE2"/>
    <w:rsid w:val="002B24A7"/>
    <w:rsid w:val="002C62BC"/>
    <w:rsid w:val="002D6D65"/>
    <w:rsid w:val="002D7770"/>
    <w:rsid w:val="002F62C1"/>
    <w:rsid w:val="00300499"/>
    <w:rsid w:val="00300895"/>
    <w:rsid w:val="00302751"/>
    <w:rsid w:val="00307655"/>
    <w:rsid w:val="003279FB"/>
    <w:rsid w:val="00346EFA"/>
    <w:rsid w:val="00350079"/>
    <w:rsid w:val="003626E0"/>
    <w:rsid w:val="003656DD"/>
    <w:rsid w:val="003732B3"/>
    <w:rsid w:val="003756E3"/>
    <w:rsid w:val="003819CF"/>
    <w:rsid w:val="0038392B"/>
    <w:rsid w:val="00393BBE"/>
    <w:rsid w:val="003A2064"/>
    <w:rsid w:val="003A472D"/>
    <w:rsid w:val="003C57E4"/>
    <w:rsid w:val="003D3497"/>
    <w:rsid w:val="003D6108"/>
    <w:rsid w:val="003E7416"/>
    <w:rsid w:val="003F0809"/>
    <w:rsid w:val="00423DF6"/>
    <w:rsid w:val="00427B82"/>
    <w:rsid w:val="0044617E"/>
    <w:rsid w:val="00450D42"/>
    <w:rsid w:val="004542B4"/>
    <w:rsid w:val="00461181"/>
    <w:rsid w:val="00465CEF"/>
    <w:rsid w:val="00496E26"/>
    <w:rsid w:val="004A0771"/>
    <w:rsid w:val="004A1CD8"/>
    <w:rsid w:val="004A3355"/>
    <w:rsid w:val="004B3B02"/>
    <w:rsid w:val="004B73BF"/>
    <w:rsid w:val="004E5C6F"/>
    <w:rsid w:val="00504768"/>
    <w:rsid w:val="00517432"/>
    <w:rsid w:val="00523B2D"/>
    <w:rsid w:val="005317EE"/>
    <w:rsid w:val="00541ED9"/>
    <w:rsid w:val="0054647E"/>
    <w:rsid w:val="00556764"/>
    <w:rsid w:val="00592533"/>
    <w:rsid w:val="005A3D88"/>
    <w:rsid w:val="005A7C35"/>
    <w:rsid w:val="005B0482"/>
    <w:rsid w:val="005D5948"/>
    <w:rsid w:val="005F5CD6"/>
    <w:rsid w:val="005F753A"/>
    <w:rsid w:val="0064086A"/>
    <w:rsid w:val="00652AB1"/>
    <w:rsid w:val="006C3A7D"/>
    <w:rsid w:val="006D3D6D"/>
    <w:rsid w:val="006E623B"/>
    <w:rsid w:val="0073374A"/>
    <w:rsid w:val="00736DD7"/>
    <w:rsid w:val="00740BEC"/>
    <w:rsid w:val="00742431"/>
    <w:rsid w:val="00744EF1"/>
    <w:rsid w:val="00746432"/>
    <w:rsid w:val="007676DE"/>
    <w:rsid w:val="007C5DA0"/>
    <w:rsid w:val="007E7C9B"/>
    <w:rsid w:val="007F1770"/>
    <w:rsid w:val="00800323"/>
    <w:rsid w:val="0082046C"/>
    <w:rsid w:val="00843395"/>
    <w:rsid w:val="00870B85"/>
    <w:rsid w:val="00870CF1"/>
    <w:rsid w:val="00874D1D"/>
    <w:rsid w:val="008D25AB"/>
    <w:rsid w:val="008D623C"/>
    <w:rsid w:val="008E1F91"/>
    <w:rsid w:val="008E497F"/>
    <w:rsid w:val="008F0F83"/>
    <w:rsid w:val="008F1129"/>
    <w:rsid w:val="008F52A1"/>
    <w:rsid w:val="00905439"/>
    <w:rsid w:val="00905EBC"/>
    <w:rsid w:val="009122DA"/>
    <w:rsid w:val="00932F22"/>
    <w:rsid w:val="00961816"/>
    <w:rsid w:val="00966011"/>
    <w:rsid w:val="00967FF5"/>
    <w:rsid w:val="00976E97"/>
    <w:rsid w:val="00992913"/>
    <w:rsid w:val="00993AB9"/>
    <w:rsid w:val="009B71BC"/>
    <w:rsid w:val="009C03FC"/>
    <w:rsid w:val="009E1361"/>
    <w:rsid w:val="009E3C55"/>
    <w:rsid w:val="009E5697"/>
    <w:rsid w:val="009F5BDD"/>
    <w:rsid w:val="009F713A"/>
    <w:rsid w:val="00A15595"/>
    <w:rsid w:val="00A26653"/>
    <w:rsid w:val="00A401A0"/>
    <w:rsid w:val="00A52DF9"/>
    <w:rsid w:val="00A52E1D"/>
    <w:rsid w:val="00A579C7"/>
    <w:rsid w:val="00A60191"/>
    <w:rsid w:val="00A65A3B"/>
    <w:rsid w:val="00A66624"/>
    <w:rsid w:val="00A84A21"/>
    <w:rsid w:val="00AA57F2"/>
    <w:rsid w:val="00AE29AF"/>
    <w:rsid w:val="00AE3908"/>
    <w:rsid w:val="00AE6DDB"/>
    <w:rsid w:val="00AF7594"/>
    <w:rsid w:val="00B14457"/>
    <w:rsid w:val="00B35652"/>
    <w:rsid w:val="00B412A3"/>
    <w:rsid w:val="00B45474"/>
    <w:rsid w:val="00B617C8"/>
    <w:rsid w:val="00B67A0C"/>
    <w:rsid w:val="00B72EE7"/>
    <w:rsid w:val="00B804CC"/>
    <w:rsid w:val="00B9127D"/>
    <w:rsid w:val="00BC279D"/>
    <w:rsid w:val="00BF06F3"/>
    <w:rsid w:val="00BF3745"/>
    <w:rsid w:val="00C043E6"/>
    <w:rsid w:val="00C10F5F"/>
    <w:rsid w:val="00C22A7D"/>
    <w:rsid w:val="00C34A16"/>
    <w:rsid w:val="00C360F5"/>
    <w:rsid w:val="00C54F1E"/>
    <w:rsid w:val="00C55C6F"/>
    <w:rsid w:val="00C82AA3"/>
    <w:rsid w:val="00CB382F"/>
    <w:rsid w:val="00CB7C5A"/>
    <w:rsid w:val="00CD205B"/>
    <w:rsid w:val="00CD7579"/>
    <w:rsid w:val="00CF24CE"/>
    <w:rsid w:val="00D11327"/>
    <w:rsid w:val="00D26820"/>
    <w:rsid w:val="00D466D4"/>
    <w:rsid w:val="00D47864"/>
    <w:rsid w:val="00D50EBE"/>
    <w:rsid w:val="00D768A8"/>
    <w:rsid w:val="00D83020"/>
    <w:rsid w:val="00DC10FF"/>
    <w:rsid w:val="00DC430B"/>
    <w:rsid w:val="00DD3EFB"/>
    <w:rsid w:val="00DE26B8"/>
    <w:rsid w:val="00DE51FD"/>
    <w:rsid w:val="00E0092D"/>
    <w:rsid w:val="00E05425"/>
    <w:rsid w:val="00E1533E"/>
    <w:rsid w:val="00E27F67"/>
    <w:rsid w:val="00E328F6"/>
    <w:rsid w:val="00E46CA5"/>
    <w:rsid w:val="00E664E9"/>
    <w:rsid w:val="00E73F90"/>
    <w:rsid w:val="00E83698"/>
    <w:rsid w:val="00E9601B"/>
    <w:rsid w:val="00EB09CB"/>
    <w:rsid w:val="00ED12FD"/>
    <w:rsid w:val="00EE3A12"/>
    <w:rsid w:val="00EF1037"/>
    <w:rsid w:val="00EF2E1B"/>
    <w:rsid w:val="00EF576C"/>
    <w:rsid w:val="00EF6D8A"/>
    <w:rsid w:val="00F32FE6"/>
    <w:rsid w:val="00F5539E"/>
    <w:rsid w:val="00F60E4E"/>
    <w:rsid w:val="00F72795"/>
    <w:rsid w:val="00F83205"/>
    <w:rsid w:val="00F872FF"/>
    <w:rsid w:val="00F9027D"/>
    <w:rsid w:val="00FB359C"/>
    <w:rsid w:val="00FD0998"/>
    <w:rsid w:val="00FD49DE"/>
    <w:rsid w:val="00FD6B3A"/>
    <w:rsid w:val="00FE169C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A002B4"/>
  <w15:chartTrackingRefBased/>
  <w15:docId w15:val="{9767F6CE-B0A9-164D-BA4F-09B8A702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ncedenBiimlendirilmiMetin">
    <w:name w:val="Önceden Biçimlendirilmiş Metin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Normal"/>
    <w:uiPriority w:val="99"/>
    <w:pPr>
      <w:autoSpaceDE w:val="0"/>
    </w:pPr>
    <w:rPr>
      <w:rFonts w:eastAsia="Times New Roman" w:cs="Times New Roman"/>
      <w:color w:val="000000"/>
    </w:rPr>
  </w:style>
  <w:style w:type="paragraph" w:styleId="ListeParagraf">
    <w:name w:val="List Paragraph"/>
    <w:basedOn w:val="Normal"/>
    <w:uiPriority w:val="1"/>
    <w:qFormat/>
    <w:rsid w:val="00B412A3"/>
    <w:pPr>
      <w:ind w:left="708"/>
    </w:pPr>
    <w:rPr>
      <w:rFonts w:cs="Mangal"/>
      <w:szCs w:val="21"/>
    </w:rPr>
  </w:style>
  <w:style w:type="character" w:styleId="Kpr">
    <w:name w:val="Hyperlink"/>
    <w:uiPriority w:val="99"/>
    <w:unhideWhenUsed/>
    <w:rsid w:val="00D268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6820"/>
    <w:pPr>
      <w:widowControl/>
      <w:suppressAutoHyphens w:val="0"/>
      <w:spacing w:before="100" w:beforeAutospacing="1" w:after="100" w:afterAutospacing="1"/>
    </w:pPr>
    <w:rPr>
      <w:rFonts w:eastAsia="Calibri" w:cs="Times New Roman"/>
      <w:lang w:eastAsia="tr-TR" w:bidi="ar-SA"/>
    </w:rPr>
  </w:style>
  <w:style w:type="character" w:styleId="AklamaBavurusu">
    <w:name w:val="annotation reference"/>
    <w:uiPriority w:val="99"/>
    <w:semiHidden/>
    <w:unhideWhenUsed/>
    <w:rsid w:val="006E62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623B"/>
    <w:rPr>
      <w:rFonts w:cs="Mangal"/>
      <w:sz w:val="20"/>
      <w:szCs w:val="18"/>
      <w:lang w:val="x-none"/>
    </w:rPr>
  </w:style>
  <w:style w:type="character" w:customStyle="1" w:styleId="AklamaMetniChar">
    <w:name w:val="Açıklama Metni Char"/>
    <w:link w:val="AklamaMetni"/>
    <w:uiPriority w:val="99"/>
    <w:semiHidden/>
    <w:rsid w:val="006E623B"/>
    <w:rPr>
      <w:rFonts w:eastAsia="SimSun" w:cs="Mangal"/>
      <w:szCs w:val="18"/>
      <w:lang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623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E623B"/>
    <w:rPr>
      <w:rFonts w:eastAsia="SimSun" w:cs="Mangal"/>
      <w:b/>
      <w:bCs/>
      <w:szCs w:val="18"/>
      <w:lang w:eastAsia="hi-I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23B"/>
    <w:rPr>
      <w:rFonts w:ascii="Segoe UI" w:hAnsi="Segoe UI" w:cs="Mangal"/>
      <w:sz w:val="18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6E623B"/>
    <w:rPr>
      <w:rFonts w:ascii="Segoe UI" w:eastAsia="SimSun" w:hAnsi="Segoe UI" w:cs="Mangal"/>
      <w:sz w:val="18"/>
      <w:szCs w:val="16"/>
      <w:lang w:eastAsia="hi-IN" w:bidi="hi-IN"/>
    </w:rPr>
  </w:style>
  <w:style w:type="table" w:styleId="TabloKlavuzu">
    <w:name w:val="Table Grid"/>
    <w:basedOn w:val="NormalTablo"/>
    <w:uiPriority w:val="59"/>
    <w:rsid w:val="000A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66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D466D4"/>
    <w:rPr>
      <w:rFonts w:eastAsia="SimSun" w:cs="Mangal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D466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D466D4"/>
    <w:rPr>
      <w:rFonts w:eastAsia="SimSun" w:cs="Mangal"/>
      <w:sz w:val="24"/>
      <w:szCs w:val="21"/>
      <w:lang w:eastAsia="hi-IN" w:bidi="hi-IN"/>
    </w:rPr>
  </w:style>
  <w:style w:type="character" w:styleId="zlenenKpr">
    <w:name w:val="FollowedHyperlink"/>
    <w:uiPriority w:val="99"/>
    <w:semiHidden/>
    <w:unhideWhenUsed/>
    <w:rsid w:val="00CD75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E.YK</Company>
  <LinksUpToDate>false</LinksUpToDate>
  <CharactersWithSpaces>906</CharactersWithSpaces>
  <SharedDoc>false</SharedDoc>
  <HLinks>
    <vt:vector size="24" baseType="variant">
      <vt:variant>
        <vt:i4>7208976</vt:i4>
      </vt:variant>
      <vt:variant>
        <vt:i4>9</vt:i4>
      </vt:variant>
      <vt:variant>
        <vt:i4>0</vt:i4>
      </vt:variant>
      <vt:variant>
        <vt:i4>5</vt:i4>
      </vt:variant>
      <vt:variant>
        <vt:lpwstr>mailto:merve@odtumd.org.tr</vt:lpwstr>
      </vt:variant>
      <vt:variant>
        <vt:lpwstr/>
      </vt:variant>
      <vt:variant>
        <vt:i4>6094937</vt:i4>
      </vt:variant>
      <vt:variant>
        <vt:i4>6</vt:i4>
      </vt:variant>
      <vt:variant>
        <vt:i4>0</vt:i4>
      </vt:variant>
      <vt:variant>
        <vt:i4>5</vt:i4>
      </vt:variant>
      <vt:variant>
        <vt:lpwstr>http://www.odtumd.org.tr/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mailto:eymirfoto@odtumd.org.tr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mailto:eymirfoto@odtumd.org.tr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A.Adnan KAYADELEN</cp:lastModifiedBy>
  <cp:revision>15</cp:revision>
  <cp:lastPrinted>2015-05-07T13:30:00Z</cp:lastPrinted>
  <dcterms:created xsi:type="dcterms:W3CDTF">2024-01-23T12:29:00Z</dcterms:created>
  <dcterms:modified xsi:type="dcterms:W3CDTF">2024-03-21T12:27:00Z</dcterms:modified>
</cp:coreProperties>
</file>